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23" w:rsidRDefault="00BA7B35" w:rsidP="005770FE">
      <w:pPr>
        <w:spacing w:after="0" w:line="240" w:lineRule="auto"/>
        <w:jc w:val="center"/>
        <w:rPr>
          <w:b/>
        </w:rPr>
      </w:pPr>
      <w:r w:rsidRPr="00BA7B35">
        <w:rPr>
          <w:b/>
        </w:rPr>
        <w:t>LATIHAN INDUSTRI</w:t>
      </w:r>
    </w:p>
    <w:p w:rsidR="00C70881" w:rsidRPr="00BA7B35" w:rsidRDefault="00C70881" w:rsidP="005770FE">
      <w:pPr>
        <w:spacing w:after="0" w:line="240" w:lineRule="auto"/>
        <w:jc w:val="center"/>
        <w:rPr>
          <w:b/>
        </w:rPr>
      </w:pPr>
      <w:r>
        <w:rPr>
          <w:b/>
        </w:rPr>
        <w:t>PELAJAR TAHUN 3</w:t>
      </w:r>
      <w:r w:rsidR="008D47F7">
        <w:rPr>
          <w:b/>
        </w:rPr>
        <w:t xml:space="preserve"> &amp; TAHUN 4</w:t>
      </w:r>
    </w:p>
    <w:p w:rsidR="00BA7B35" w:rsidRPr="00BA7B35" w:rsidRDefault="00BA7B35" w:rsidP="005770FE">
      <w:pPr>
        <w:spacing w:after="0" w:line="240" w:lineRule="auto"/>
        <w:jc w:val="center"/>
        <w:rPr>
          <w:b/>
        </w:rPr>
      </w:pPr>
      <w:r w:rsidRPr="00BA7B35">
        <w:rPr>
          <w:b/>
        </w:rPr>
        <w:t>FAKULTI KEJURUTERAAN</w:t>
      </w:r>
    </w:p>
    <w:p w:rsidR="00BA7B35" w:rsidRDefault="00BA7B35" w:rsidP="00BC1397">
      <w:pPr>
        <w:spacing w:after="0" w:line="240" w:lineRule="auto"/>
        <w:jc w:val="center"/>
        <w:rPr>
          <w:b/>
        </w:rPr>
      </w:pPr>
      <w:r w:rsidRPr="00BA7B35">
        <w:rPr>
          <w:b/>
        </w:rPr>
        <w:t>UNIVERSITI PUTRA MALAYSIA</w:t>
      </w:r>
    </w:p>
    <w:p w:rsidR="00BA7B35" w:rsidRPr="00BA7B35" w:rsidRDefault="00BA7B35" w:rsidP="00BC1397">
      <w:pPr>
        <w:spacing w:after="0" w:line="240" w:lineRule="auto"/>
        <w:jc w:val="center"/>
        <w:rPr>
          <w:b/>
          <w:sz w:val="16"/>
        </w:rPr>
      </w:pPr>
    </w:p>
    <w:p w:rsidR="00BA7B35" w:rsidRPr="00BC1397" w:rsidRDefault="00BA7B35" w:rsidP="005770FE">
      <w:pPr>
        <w:spacing w:after="0" w:line="240" w:lineRule="auto"/>
        <w:jc w:val="center"/>
        <w:rPr>
          <w:b/>
          <w:sz w:val="24"/>
        </w:rPr>
      </w:pPr>
      <w:r w:rsidRPr="00BC1397">
        <w:rPr>
          <w:b/>
          <w:sz w:val="24"/>
        </w:rPr>
        <w:t>TAKWIM 2022</w:t>
      </w:r>
    </w:p>
    <w:p w:rsidR="00BA7B35" w:rsidRPr="00BA7B35" w:rsidRDefault="00BA7B35" w:rsidP="00BA7B35">
      <w:pPr>
        <w:spacing w:after="0"/>
        <w:jc w:val="center"/>
        <w:rPr>
          <w:b/>
          <w:sz w:val="16"/>
        </w:rPr>
      </w:pPr>
    </w:p>
    <w:tbl>
      <w:tblPr>
        <w:tblStyle w:val="TableGrid"/>
        <w:tblW w:w="9550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1130"/>
        <w:gridCol w:w="993"/>
        <w:gridCol w:w="3402"/>
        <w:gridCol w:w="2325"/>
      </w:tblGrid>
      <w:tr w:rsidR="00BA7B35" w:rsidRPr="005E710A" w:rsidTr="005770FE">
        <w:trPr>
          <w:jc w:val="center"/>
        </w:trPr>
        <w:tc>
          <w:tcPr>
            <w:tcW w:w="1700" w:type="dxa"/>
            <w:shd w:val="clear" w:color="auto" w:fill="A5A5A5" w:themeFill="accent3"/>
            <w:vAlign w:val="center"/>
          </w:tcPr>
          <w:p w:rsidR="00BA7B35" w:rsidRPr="005E710A" w:rsidRDefault="005770FE" w:rsidP="005770FE">
            <w:pPr>
              <w:jc w:val="center"/>
              <w:rPr>
                <w:b/>
                <w:sz w:val="24"/>
              </w:rPr>
            </w:pPr>
            <w:r w:rsidRPr="005E710A">
              <w:rPr>
                <w:b/>
                <w:sz w:val="24"/>
              </w:rPr>
              <w:t>PERKARA</w:t>
            </w:r>
          </w:p>
        </w:tc>
        <w:tc>
          <w:tcPr>
            <w:tcW w:w="1130" w:type="dxa"/>
            <w:shd w:val="clear" w:color="auto" w:fill="A5A5A5" w:themeFill="accent3"/>
            <w:vAlign w:val="center"/>
          </w:tcPr>
          <w:p w:rsidR="00BA7B35" w:rsidRPr="005E710A" w:rsidRDefault="005770FE" w:rsidP="00BA7B35">
            <w:pPr>
              <w:jc w:val="center"/>
              <w:rPr>
                <w:b/>
                <w:sz w:val="24"/>
              </w:rPr>
            </w:pPr>
            <w:r w:rsidRPr="005E710A">
              <w:rPr>
                <w:b/>
                <w:sz w:val="24"/>
              </w:rPr>
              <w:t>BULAN</w:t>
            </w:r>
          </w:p>
        </w:tc>
        <w:tc>
          <w:tcPr>
            <w:tcW w:w="993" w:type="dxa"/>
            <w:shd w:val="clear" w:color="auto" w:fill="A5A5A5" w:themeFill="accent3"/>
            <w:vAlign w:val="center"/>
          </w:tcPr>
          <w:p w:rsidR="00BA7B35" w:rsidRPr="005E710A" w:rsidRDefault="005770FE" w:rsidP="00BA7B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TARIKH</w:t>
            </w:r>
          </w:p>
        </w:tc>
        <w:tc>
          <w:tcPr>
            <w:tcW w:w="3402" w:type="dxa"/>
            <w:shd w:val="clear" w:color="auto" w:fill="A5A5A5" w:themeFill="accent3"/>
            <w:vAlign w:val="center"/>
          </w:tcPr>
          <w:p w:rsidR="00BA7B35" w:rsidRPr="005E710A" w:rsidRDefault="005770FE" w:rsidP="002E13B1">
            <w:pPr>
              <w:jc w:val="center"/>
              <w:rPr>
                <w:b/>
                <w:sz w:val="24"/>
              </w:rPr>
            </w:pPr>
            <w:r w:rsidRPr="005E710A">
              <w:rPr>
                <w:b/>
                <w:sz w:val="24"/>
              </w:rPr>
              <w:t>AKTIVITI</w:t>
            </w:r>
          </w:p>
        </w:tc>
        <w:tc>
          <w:tcPr>
            <w:tcW w:w="2325" w:type="dxa"/>
            <w:shd w:val="clear" w:color="auto" w:fill="A5A5A5" w:themeFill="accent3"/>
            <w:vAlign w:val="center"/>
          </w:tcPr>
          <w:p w:rsidR="00BA7B35" w:rsidRPr="005E710A" w:rsidRDefault="005770FE" w:rsidP="00BA7B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TINDAKAN</w:t>
            </w:r>
          </w:p>
        </w:tc>
      </w:tr>
      <w:tr w:rsidR="00366289" w:rsidRPr="005142D5" w:rsidTr="00BC1397">
        <w:trPr>
          <w:trHeight w:val="317"/>
          <w:jc w:val="center"/>
        </w:trPr>
        <w:tc>
          <w:tcPr>
            <w:tcW w:w="1700" w:type="dxa"/>
            <w:vMerge w:val="restart"/>
            <w:shd w:val="clear" w:color="auto" w:fill="FFE599" w:themeFill="accent4" w:themeFillTint="66"/>
            <w:vAlign w:val="center"/>
          </w:tcPr>
          <w:p w:rsidR="00366289" w:rsidRPr="0092342F" w:rsidRDefault="00366289" w:rsidP="00C70881">
            <w:pPr>
              <w:jc w:val="center"/>
              <w:rPr>
                <w:b/>
              </w:rPr>
            </w:pPr>
            <w:r w:rsidRPr="0092342F">
              <w:rPr>
                <w:b/>
              </w:rPr>
              <w:t>SEBELUM MENJALANI LATIHAN INDUSTRI</w:t>
            </w:r>
          </w:p>
        </w:tc>
        <w:tc>
          <w:tcPr>
            <w:tcW w:w="1130" w:type="dxa"/>
            <w:vMerge w:val="restart"/>
            <w:shd w:val="clear" w:color="auto" w:fill="FFE599" w:themeFill="accent4" w:themeFillTint="66"/>
            <w:vAlign w:val="center"/>
          </w:tcPr>
          <w:p w:rsidR="00366289" w:rsidRDefault="00366289" w:rsidP="00C70881">
            <w:pPr>
              <w:jc w:val="center"/>
            </w:pPr>
            <w:r>
              <w:t>Jan</w:t>
            </w: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366289" w:rsidRDefault="00366289" w:rsidP="00C70881">
            <w:pPr>
              <w:jc w:val="center"/>
            </w:pPr>
            <w:r>
              <w:t>13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366289" w:rsidRPr="005142D5" w:rsidRDefault="00366289" w:rsidP="00770395">
            <w:r>
              <w:t xml:space="preserve">Email </w:t>
            </w:r>
            <w:proofErr w:type="spellStart"/>
            <w:r>
              <w:t>panggilan</w:t>
            </w:r>
            <w:proofErr w:type="spellEnd"/>
            <w:r>
              <w:t xml:space="preserve"> LI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:rsidR="00366289" w:rsidRDefault="00366289" w:rsidP="00C70881">
            <w:pPr>
              <w:jc w:val="center"/>
            </w:pPr>
            <w:r>
              <w:t>ULIM</w:t>
            </w:r>
          </w:p>
        </w:tc>
      </w:tr>
      <w:tr w:rsidR="00366289" w:rsidRPr="005142D5" w:rsidTr="002E13D0">
        <w:trPr>
          <w:trHeight w:val="240"/>
          <w:jc w:val="center"/>
        </w:trPr>
        <w:tc>
          <w:tcPr>
            <w:tcW w:w="1700" w:type="dxa"/>
            <w:vMerge/>
            <w:shd w:val="clear" w:color="auto" w:fill="FFE599" w:themeFill="accent4" w:themeFillTint="66"/>
            <w:vAlign w:val="center"/>
          </w:tcPr>
          <w:p w:rsidR="00366289" w:rsidRPr="0092342F" w:rsidRDefault="00366289" w:rsidP="00BB70E1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FFE599" w:themeFill="accent4" w:themeFillTint="66"/>
            <w:vAlign w:val="center"/>
          </w:tcPr>
          <w:p w:rsidR="00366289" w:rsidRDefault="00366289" w:rsidP="00BB70E1">
            <w:pPr>
              <w:jc w:val="center"/>
            </w:pP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366289" w:rsidRDefault="00366289" w:rsidP="00BB70E1">
            <w:pPr>
              <w:jc w:val="center"/>
            </w:pPr>
            <w:r>
              <w:t>15-20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366289" w:rsidRPr="005142D5" w:rsidRDefault="00366289" w:rsidP="00770395">
            <w:proofErr w:type="spellStart"/>
            <w:r>
              <w:t>Taklimat</w:t>
            </w:r>
            <w:proofErr w:type="spellEnd"/>
            <w:r>
              <w:t xml:space="preserve"> LI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:rsidR="00366289" w:rsidRDefault="00366289" w:rsidP="00BB70E1">
            <w:pPr>
              <w:jc w:val="center"/>
            </w:pPr>
            <w:r>
              <w:t>PENYELARAS/JABATAN</w:t>
            </w:r>
          </w:p>
        </w:tc>
      </w:tr>
      <w:tr w:rsidR="00366289" w:rsidRPr="005142D5" w:rsidTr="005770FE">
        <w:trPr>
          <w:trHeight w:val="209"/>
          <w:jc w:val="center"/>
        </w:trPr>
        <w:tc>
          <w:tcPr>
            <w:tcW w:w="1700" w:type="dxa"/>
            <w:vMerge/>
            <w:shd w:val="clear" w:color="auto" w:fill="FFE599" w:themeFill="accent4" w:themeFillTint="66"/>
            <w:vAlign w:val="center"/>
          </w:tcPr>
          <w:p w:rsidR="00366289" w:rsidRPr="0092342F" w:rsidRDefault="00366289" w:rsidP="00BB70E1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FFE599" w:themeFill="accent4" w:themeFillTint="66"/>
            <w:vAlign w:val="center"/>
          </w:tcPr>
          <w:p w:rsidR="00366289" w:rsidRPr="005142D5" w:rsidRDefault="00366289" w:rsidP="00BB70E1">
            <w:pPr>
              <w:jc w:val="center"/>
            </w:pP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366289" w:rsidRDefault="00366289" w:rsidP="00BB70E1">
            <w:pPr>
              <w:jc w:val="center"/>
            </w:pPr>
            <w:r>
              <w:t>-</w:t>
            </w:r>
          </w:p>
        </w:tc>
        <w:tc>
          <w:tcPr>
            <w:tcW w:w="3402" w:type="dxa"/>
            <w:vMerge w:val="restart"/>
            <w:shd w:val="clear" w:color="auto" w:fill="FFE599" w:themeFill="accent4" w:themeFillTint="66"/>
          </w:tcPr>
          <w:p w:rsidR="00366289" w:rsidRPr="005142D5" w:rsidRDefault="00366289" w:rsidP="00770395">
            <w:proofErr w:type="spellStart"/>
            <w:r>
              <w:t>Pelajar</w:t>
            </w:r>
            <w:proofErr w:type="spellEnd"/>
            <w:r>
              <w:t xml:space="preserve"> </w:t>
            </w:r>
            <w:proofErr w:type="spellStart"/>
            <w:r>
              <w:t>mencari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LI</w:t>
            </w:r>
          </w:p>
        </w:tc>
        <w:tc>
          <w:tcPr>
            <w:tcW w:w="2325" w:type="dxa"/>
            <w:vMerge w:val="restart"/>
            <w:shd w:val="clear" w:color="auto" w:fill="FFE599" w:themeFill="accent4" w:themeFillTint="66"/>
          </w:tcPr>
          <w:p w:rsidR="00366289" w:rsidRPr="005142D5" w:rsidRDefault="00BC1397" w:rsidP="00BB70E1">
            <w:pPr>
              <w:jc w:val="center"/>
            </w:pPr>
            <w:r>
              <w:t>PENYELARAS</w:t>
            </w:r>
            <w:r w:rsidR="00366289">
              <w:t>/PELAJAR</w:t>
            </w:r>
          </w:p>
        </w:tc>
      </w:tr>
      <w:tr w:rsidR="00366289" w:rsidRPr="005142D5" w:rsidTr="005770FE">
        <w:trPr>
          <w:trHeight w:val="289"/>
          <w:jc w:val="center"/>
        </w:trPr>
        <w:tc>
          <w:tcPr>
            <w:tcW w:w="1700" w:type="dxa"/>
            <w:vMerge/>
            <w:shd w:val="clear" w:color="auto" w:fill="FFE599" w:themeFill="accent4" w:themeFillTint="66"/>
          </w:tcPr>
          <w:p w:rsidR="00366289" w:rsidRPr="0092342F" w:rsidRDefault="00366289" w:rsidP="00BB70E1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FFE599" w:themeFill="accent4" w:themeFillTint="66"/>
            <w:vAlign w:val="center"/>
          </w:tcPr>
          <w:p w:rsidR="00366289" w:rsidRPr="005142D5" w:rsidRDefault="00366289" w:rsidP="00BB70E1">
            <w:pPr>
              <w:jc w:val="center"/>
            </w:pPr>
            <w:r>
              <w:t xml:space="preserve">Feb </w:t>
            </w: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366289" w:rsidRDefault="00366289" w:rsidP="00BB70E1">
            <w:pPr>
              <w:jc w:val="center"/>
            </w:pPr>
            <w:r>
              <w:t>-</w:t>
            </w:r>
          </w:p>
        </w:tc>
        <w:tc>
          <w:tcPr>
            <w:tcW w:w="3402" w:type="dxa"/>
            <w:vMerge/>
            <w:shd w:val="clear" w:color="auto" w:fill="FFE599" w:themeFill="accent4" w:themeFillTint="66"/>
          </w:tcPr>
          <w:p w:rsidR="00366289" w:rsidRPr="005142D5" w:rsidRDefault="00366289" w:rsidP="00770395"/>
        </w:tc>
        <w:tc>
          <w:tcPr>
            <w:tcW w:w="2325" w:type="dxa"/>
            <w:vMerge/>
            <w:shd w:val="clear" w:color="auto" w:fill="FFE599" w:themeFill="accent4" w:themeFillTint="66"/>
          </w:tcPr>
          <w:p w:rsidR="00366289" w:rsidRPr="005142D5" w:rsidRDefault="00366289" w:rsidP="00BB70E1">
            <w:pPr>
              <w:jc w:val="center"/>
            </w:pPr>
          </w:p>
        </w:tc>
      </w:tr>
      <w:tr w:rsidR="00C8514D" w:rsidRPr="005142D5" w:rsidTr="005770FE">
        <w:trPr>
          <w:trHeight w:val="453"/>
          <w:jc w:val="center"/>
        </w:trPr>
        <w:tc>
          <w:tcPr>
            <w:tcW w:w="1700" w:type="dxa"/>
            <w:vMerge/>
            <w:shd w:val="clear" w:color="auto" w:fill="FFE599" w:themeFill="accent4" w:themeFillTint="66"/>
          </w:tcPr>
          <w:p w:rsidR="00C8514D" w:rsidRPr="0092342F" w:rsidRDefault="00C8514D" w:rsidP="00C8514D">
            <w:pPr>
              <w:rPr>
                <w:b/>
              </w:rPr>
            </w:pPr>
          </w:p>
        </w:tc>
        <w:tc>
          <w:tcPr>
            <w:tcW w:w="1130" w:type="dxa"/>
            <w:vMerge w:val="restart"/>
            <w:shd w:val="clear" w:color="auto" w:fill="FFE599" w:themeFill="accent4" w:themeFillTint="66"/>
            <w:vAlign w:val="center"/>
          </w:tcPr>
          <w:p w:rsidR="00C8514D" w:rsidRPr="005142D5" w:rsidRDefault="00C8514D" w:rsidP="00C8514D">
            <w:pPr>
              <w:jc w:val="center"/>
            </w:pPr>
            <w:r>
              <w:t>Mac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C8514D" w:rsidRPr="00C8514D" w:rsidRDefault="00C8514D" w:rsidP="00C8514D">
            <w:pPr>
              <w:jc w:val="center"/>
            </w:pPr>
            <w:r w:rsidRPr="00C8514D">
              <w:t>1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C8514D" w:rsidRPr="00C8514D" w:rsidRDefault="00C8514D" w:rsidP="00770395">
            <w:proofErr w:type="spellStart"/>
            <w:r w:rsidRPr="00C8514D">
              <w:t>Penyediaan</w:t>
            </w:r>
            <w:proofErr w:type="spellEnd"/>
            <w:r w:rsidRPr="00C8514D">
              <w:t xml:space="preserve"> </w:t>
            </w:r>
            <w:proofErr w:type="spellStart"/>
            <w:r w:rsidRPr="00C8514D">
              <w:t>Rancangan</w:t>
            </w:r>
            <w:proofErr w:type="spellEnd"/>
            <w:r w:rsidRPr="00C8514D">
              <w:t xml:space="preserve"> </w:t>
            </w:r>
            <w:proofErr w:type="spellStart"/>
            <w:r w:rsidRPr="00C8514D">
              <w:t>Pengajaran</w:t>
            </w:r>
            <w:proofErr w:type="spellEnd"/>
            <w:r w:rsidRPr="00C8514D">
              <w:t xml:space="preserve"> (RP) di SMP</w:t>
            </w:r>
          </w:p>
          <w:p w:rsidR="00C8514D" w:rsidRPr="00C8514D" w:rsidRDefault="00C8514D" w:rsidP="00770395">
            <w:pPr>
              <w:rPr>
                <w:b/>
              </w:rPr>
            </w:pPr>
            <w:r w:rsidRPr="00C8514D">
              <w:rPr>
                <w:b/>
                <w:color w:val="C00000"/>
              </w:rPr>
              <w:t>(</w:t>
            </w:r>
            <w:proofErr w:type="spellStart"/>
            <w:r w:rsidRPr="00C8514D">
              <w:rPr>
                <w:b/>
                <w:color w:val="C00000"/>
              </w:rPr>
              <w:t>Pelajar</w:t>
            </w:r>
            <w:proofErr w:type="spellEnd"/>
            <w:r w:rsidRPr="00C8514D">
              <w:rPr>
                <w:b/>
                <w:color w:val="C00000"/>
              </w:rPr>
              <w:t xml:space="preserve"> </w:t>
            </w:r>
            <w:proofErr w:type="spellStart"/>
            <w:r w:rsidRPr="00C8514D">
              <w:rPr>
                <w:b/>
                <w:color w:val="C00000"/>
              </w:rPr>
              <w:t>Tahun</w:t>
            </w:r>
            <w:proofErr w:type="spellEnd"/>
            <w:r w:rsidRPr="00C8514D">
              <w:rPr>
                <w:b/>
                <w:color w:val="C00000"/>
              </w:rPr>
              <w:t xml:space="preserve"> 4)</w:t>
            </w:r>
          </w:p>
        </w:tc>
        <w:tc>
          <w:tcPr>
            <w:tcW w:w="2325" w:type="dxa"/>
            <w:shd w:val="clear" w:color="auto" w:fill="FFF2CC" w:themeFill="accent4" w:themeFillTint="33"/>
          </w:tcPr>
          <w:p w:rsidR="00C8514D" w:rsidRPr="00C8514D" w:rsidRDefault="00C8514D" w:rsidP="00C8514D">
            <w:pPr>
              <w:jc w:val="center"/>
            </w:pPr>
            <w:r w:rsidRPr="00C8514D">
              <w:t>PENYELARAS</w:t>
            </w:r>
          </w:p>
        </w:tc>
      </w:tr>
      <w:tr w:rsidR="00C8514D" w:rsidRPr="005142D5" w:rsidTr="005770FE">
        <w:trPr>
          <w:trHeight w:val="453"/>
          <w:jc w:val="center"/>
        </w:trPr>
        <w:tc>
          <w:tcPr>
            <w:tcW w:w="1700" w:type="dxa"/>
            <w:vMerge/>
            <w:shd w:val="clear" w:color="auto" w:fill="FFE599" w:themeFill="accent4" w:themeFillTint="66"/>
          </w:tcPr>
          <w:p w:rsidR="00C8514D" w:rsidRPr="0092342F" w:rsidRDefault="00C8514D" w:rsidP="00C8514D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FFE599" w:themeFill="accent4" w:themeFillTint="66"/>
            <w:vAlign w:val="center"/>
          </w:tcPr>
          <w:p w:rsidR="00C8514D" w:rsidRDefault="00C8514D" w:rsidP="00C8514D">
            <w:pPr>
              <w:jc w:val="center"/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C8514D" w:rsidRPr="00C8514D" w:rsidRDefault="00C8514D" w:rsidP="00C8514D">
            <w:pPr>
              <w:jc w:val="center"/>
            </w:pPr>
            <w:r w:rsidRPr="00C8514D">
              <w:t>20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C8514D" w:rsidRPr="00C8514D" w:rsidRDefault="00C8514D" w:rsidP="00770395">
            <w:proofErr w:type="spellStart"/>
            <w:r w:rsidRPr="00C8514D">
              <w:t>Daftar</w:t>
            </w:r>
            <w:proofErr w:type="spellEnd"/>
            <w:r w:rsidRPr="00C8514D">
              <w:t xml:space="preserve"> semester 2 (E**4911)</w:t>
            </w:r>
          </w:p>
          <w:p w:rsidR="00C8514D" w:rsidRPr="00C8514D" w:rsidRDefault="00C8514D" w:rsidP="00770395">
            <w:pPr>
              <w:rPr>
                <w:b/>
              </w:rPr>
            </w:pPr>
            <w:r w:rsidRPr="00C8514D">
              <w:rPr>
                <w:b/>
                <w:color w:val="C00000"/>
              </w:rPr>
              <w:t>(</w:t>
            </w:r>
            <w:proofErr w:type="spellStart"/>
            <w:r w:rsidRPr="00C8514D">
              <w:rPr>
                <w:b/>
                <w:color w:val="C00000"/>
              </w:rPr>
              <w:t>Pelajar</w:t>
            </w:r>
            <w:proofErr w:type="spellEnd"/>
            <w:r w:rsidRPr="00C8514D">
              <w:rPr>
                <w:b/>
                <w:color w:val="C00000"/>
              </w:rPr>
              <w:t xml:space="preserve"> </w:t>
            </w:r>
            <w:proofErr w:type="spellStart"/>
            <w:r w:rsidRPr="00C8514D">
              <w:rPr>
                <w:b/>
                <w:color w:val="C00000"/>
              </w:rPr>
              <w:t>Tahun</w:t>
            </w:r>
            <w:proofErr w:type="spellEnd"/>
            <w:r w:rsidRPr="00C8514D">
              <w:rPr>
                <w:b/>
                <w:color w:val="C00000"/>
              </w:rPr>
              <w:t xml:space="preserve"> 4)</w:t>
            </w:r>
          </w:p>
        </w:tc>
        <w:tc>
          <w:tcPr>
            <w:tcW w:w="2325" w:type="dxa"/>
            <w:shd w:val="clear" w:color="auto" w:fill="FFF2CC" w:themeFill="accent4" w:themeFillTint="33"/>
          </w:tcPr>
          <w:p w:rsidR="00C8514D" w:rsidRPr="00C8514D" w:rsidRDefault="00C8514D" w:rsidP="00C8514D">
            <w:pPr>
              <w:jc w:val="center"/>
            </w:pPr>
            <w:r w:rsidRPr="00C8514D">
              <w:t>PELAJAR</w:t>
            </w:r>
          </w:p>
        </w:tc>
      </w:tr>
      <w:tr w:rsidR="00C8514D" w:rsidRPr="005142D5" w:rsidTr="005770FE">
        <w:trPr>
          <w:trHeight w:val="453"/>
          <w:jc w:val="center"/>
        </w:trPr>
        <w:tc>
          <w:tcPr>
            <w:tcW w:w="1700" w:type="dxa"/>
            <w:vMerge/>
            <w:shd w:val="clear" w:color="auto" w:fill="FFE599" w:themeFill="accent4" w:themeFillTint="66"/>
          </w:tcPr>
          <w:p w:rsidR="00C8514D" w:rsidRPr="0092342F" w:rsidRDefault="00C8514D" w:rsidP="00C8514D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FFE599" w:themeFill="accent4" w:themeFillTint="66"/>
            <w:vAlign w:val="center"/>
          </w:tcPr>
          <w:p w:rsidR="00C8514D" w:rsidRPr="005142D5" w:rsidRDefault="00C8514D" w:rsidP="00C8514D">
            <w:pPr>
              <w:jc w:val="center"/>
            </w:pP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C8514D" w:rsidRPr="005142D5" w:rsidRDefault="00C8514D" w:rsidP="00C8514D">
            <w:pPr>
              <w:jc w:val="center"/>
            </w:pPr>
            <w:r>
              <w:t>21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C8514D" w:rsidRPr="005142D5" w:rsidRDefault="00C8514D" w:rsidP="00770395">
            <w:proofErr w:type="spellStart"/>
            <w:r>
              <w:t>Pelajar</w:t>
            </w:r>
            <w:proofErr w:type="spellEnd"/>
            <w:r>
              <w:t xml:space="preserve"> </w:t>
            </w:r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  <w:r>
              <w:t xml:space="preserve"> CIDB (Online)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:rsidR="00C8514D" w:rsidRDefault="00C8514D" w:rsidP="00C8514D">
            <w:pPr>
              <w:jc w:val="center"/>
            </w:pPr>
            <w:r>
              <w:t>PELAJAR/JABATAN</w:t>
            </w:r>
          </w:p>
        </w:tc>
      </w:tr>
      <w:tr w:rsidR="00C8514D" w:rsidRPr="005142D5" w:rsidTr="005770FE">
        <w:trPr>
          <w:trHeight w:val="251"/>
          <w:jc w:val="center"/>
        </w:trPr>
        <w:tc>
          <w:tcPr>
            <w:tcW w:w="1700" w:type="dxa"/>
            <w:vMerge/>
            <w:shd w:val="clear" w:color="auto" w:fill="FFE599" w:themeFill="accent4" w:themeFillTint="66"/>
          </w:tcPr>
          <w:p w:rsidR="00C8514D" w:rsidRPr="0092342F" w:rsidRDefault="00C8514D" w:rsidP="00C8514D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FFE599" w:themeFill="accent4" w:themeFillTint="66"/>
            <w:vAlign w:val="center"/>
          </w:tcPr>
          <w:p w:rsidR="00C8514D" w:rsidRPr="005142D5" w:rsidRDefault="00C8514D" w:rsidP="00C8514D">
            <w:pPr>
              <w:jc w:val="center"/>
            </w:pPr>
            <w:r>
              <w:t>April</w:t>
            </w: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C8514D" w:rsidRPr="005142D5" w:rsidRDefault="00C8514D" w:rsidP="00C8514D">
            <w:pPr>
              <w:jc w:val="center"/>
            </w:pPr>
            <w:r>
              <w:t>20/21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C8514D" w:rsidRPr="005142D5" w:rsidRDefault="00C8514D" w:rsidP="00770395">
            <w:proofErr w:type="spellStart"/>
            <w:r w:rsidRPr="005142D5">
              <w:t>Kursus</w:t>
            </w:r>
            <w:proofErr w:type="spellEnd"/>
            <w:r w:rsidRPr="005142D5">
              <w:t xml:space="preserve"> CIDB </w:t>
            </w:r>
            <w:proofErr w:type="spellStart"/>
            <w:r w:rsidRPr="005142D5">
              <w:t>kepada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pelajar</w:t>
            </w:r>
            <w:proofErr w:type="spellEnd"/>
            <w:r>
              <w:t xml:space="preserve"> (Online)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:rsidR="00C8514D" w:rsidRPr="005142D5" w:rsidRDefault="00C8514D" w:rsidP="00C8514D">
            <w:pPr>
              <w:jc w:val="center"/>
            </w:pPr>
            <w:r>
              <w:t>PELAJAR</w:t>
            </w:r>
          </w:p>
        </w:tc>
      </w:tr>
      <w:tr w:rsidR="00C8514D" w:rsidRPr="005142D5" w:rsidTr="005770FE">
        <w:trPr>
          <w:trHeight w:val="251"/>
          <w:jc w:val="center"/>
        </w:trPr>
        <w:tc>
          <w:tcPr>
            <w:tcW w:w="1700" w:type="dxa"/>
            <w:vMerge/>
            <w:shd w:val="clear" w:color="auto" w:fill="FFE599" w:themeFill="accent4" w:themeFillTint="66"/>
          </w:tcPr>
          <w:p w:rsidR="00C8514D" w:rsidRPr="0092342F" w:rsidRDefault="00C8514D" w:rsidP="00C8514D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FFE599" w:themeFill="accent4" w:themeFillTint="66"/>
            <w:vAlign w:val="center"/>
          </w:tcPr>
          <w:p w:rsidR="00C8514D" w:rsidRDefault="00C8514D" w:rsidP="00C8514D">
            <w:pPr>
              <w:jc w:val="center"/>
            </w:pPr>
            <w:r>
              <w:t xml:space="preserve">Mei , Jun, </w:t>
            </w:r>
            <w:proofErr w:type="spellStart"/>
            <w:r>
              <w:t>Julai</w:t>
            </w:r>
            <w:proofErr w:type="spellEnd"/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C8514D" w:rsidRDefault="00C8514D" w:rsidP="00C8514D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C8514D" w:rsidRPr="00824377" w:rsidRDefault="00C8514D" w:rsidP="00770395">
            <w:proofErr w:type="spellStart"/>
            <w:r>
              <w:t>Penghantaran</w:t>
            </w:r>
            <w:proofErr w:type="spellEnd"/>
            <w:r>
              <w:t xml:space="preserve"> </w:t>
            </w:r>
            <w:r w:rsidRPr="00824377">
              <w:rPr>
                <w:i/>
              </w:rPr>
              <w:t>Indemnity Letter</w:t>
            </w:r>
            <w:r>
              <w:t>, TPP, NDA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:rsidR="00C8514D" w:rsidRDefault="00C8514D" w:rsidP="00C8514D">
            <w:pPr>
              <w:jc w:val="center"/>
            </w:pPr>
            <w:r>
              <w:t>PELAJAR</w:t>
            </w:r>
          </w:p>
        </w:tc>
      </w:tr>
      <w:tr w:rsidR="00C8514D" w:rsidRPr="005142D5" w:rsidTr="005770FE">
        <w:trPr>
          <w:trHeight w:val="453"/>
          <w:jc w:val="center"/>
        </w:trPr>
        <w:tc>
          <w:tcPr>
            <w:tcW w:w="1700" w:type="dxa"/>
            <w:vMerge/>
            <w:shd w:val="clear" w:color="auto" w:fill="FFE599" w:themeFill="accent4" w:themeFillTint="66"/>
          </w:tcPr>
          <w:p w:rsidR="00C8514D" w:rsidRPr="0092342F" w:rsidRDefault="00C8514D" w:rsidP="00C8514D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FFE599" w:themeFill="accent4" w:themeFillTint="66"/>
            <w:vAlign w:val="center"/>
          </w:tcPr>
          <w:p w:rsidR="00C8514D" w:rsidRDefault="00C8514D" w:rsidP="00C8514D">
            <w:pPr>
              <w:jc w:val="center"/>
            </w:pPr>
            <w:r>
              <w:t>Mei</w:t>
            </w: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C8514D" w:rsidRDefault="00C8514D" w:rsidP="00C8514D">
            <w:pPr>
              <w:jc w:val="center"/>
            </w:pPr>
            <w:r>
              <w:t>20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C8514D" w:rsidRPr="005142D5" w:rsidRDefault="00C8514D" w:rsidP="00770395">
            <w:proofErr w:type="spellStart"/>
            <w:r w:rsidRPr="005142D5">
              <w:t>Kemaskini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maklumat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penempatan</w:t>
            </w:r>
            <w:proofErr w:type="spellEnd"/>
            <w:r w:rsidRPr="005142D5">
              <w:t xml:space="preserve"> LI </w:t>
            </w:r>
            <w:proofErr w:type="spellStart"/>
            <w:r w:rsidRPr="005142D5">
              <w:t>pelajar</w:t>
            </w:r>
            <w:proofErr w:type="spellEnd"/>
            <w:r w:rsidRPr="005142D5">
              <w:t xml:space="preserve"> </w:t>
            </w:r>
            <w:r>
              <w:t>(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>)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:rsidR="00C8514D" w:rsidRPr="005142D5" w:rsidRDefault="00C8514D" w:rsidP="00C8514D">
            <w:pPr>
              <w:jc w:val="center"/>
            </w:pPr>
            <w:r>
              <w:t>JABATAN/ULIM</w:t>
            </w:r>
          </w:p>
        </w:tc>
      </w:tr>
      <w:tr w:rsidR="00C8514D" w:rsidRPr="005142D5" w:rsidTr="005770FE">
        <w:trPr>
          <w:trHeight w:val="453"/>
          <w:jc w:val="center"/>
        </w:trPr>
        <w:tc>
          <w:tcPr>
            <w:tcW w:w="1700" w:type="dxa"/>
            <w:vMerge/>
            <w:shd w:val="clear" w:color="auto" w:fill="FFE599" w:themeFill="accent4" w:themeFillTint="66"/>
          </w:tcPr>
          <w:p w:rsidR="00C8514D" w:rsidRPr="0092342F" w:rsidRDefault="00C8514D" w:rsidP="00C8514D">
            <w:pPr>
              <w:rPr>
                <w:b/>
              </w:rPr>
            </w:pPr>
          </w:p>
        </w:tc>
        <w:tc>
          <w:tcPr>
            <w:tcW w:w="1130" w:type="dxa"/>
            <w:vMerge w:val="restart"/>
            <w:shd w:val="clear" w:color="auto" w:fill="FFE599" w:themeFill="accent4" w:themeFillTint="66"/>
            <w:vAlign w:val="center"/>
          </w:tcPr>
          <w:p w:rsidR="00C8514D" w:rsidRPr="005142D5" w:rsidRDefault="00C8514D" w:rsidP="00C8514D">
            <w:pPr>
              <w:jc w:val="center"/>
            </w:pPr>
            <w:r>
              <w:t xml:space="preserve">Jun </w:t>
            </w: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C8514D" w:rsidRPr="005142D5" w:rsidRDefault="00C8514D" w:rsidP="00C8514D">
            <w:pPr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C8514D" w:rsidRPr="005142D5" w:rsidRDefault="00C8514D" w:rsidP="00770395">
            <w:proofErr w:type="spellStart"/>
            <w:r w:rsidRPr="005142D5">
              <w:t>Edaran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borang-borang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kepada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pelajar</w:t>
            </w:r>
            <w:proofErr w:type="spellEnd"/>
            <w:r w:rsidRPr="005142D5">
              <w:t xml:space="preserve"> /</w:t>
            </w:r>
            <w:proofErr w:type="spellStart"/>
            <w:r w:rsidRPr="005142D5">
              <w:t>capaian</w:t>
            </w:r>
            <w:proofErr w:type="spellEnd"/>
            <w:r w:rsidRPr="005142D5">
              <w:t xml:space="preserve"> di </w:t>
            </w:r>
            <w:proofErr w:type="spellStart"/>
            <w:r w:rsidRPr="005142D5">
              <w:t>dalam</w:t>
            </w:r>
            <w:proofErr w:type="spellEnd"/>
            <w:r w:rsidRPr="005142D5">
              <w:t xml:space="preserve"> web 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:rsidR="00C8514D" w:rsidRPr="005142D5" w:rsidRDefault="00C8514D" w:rsidP="00C8514D">
            <w:pPr>
              <w:jc w:val="center"/>
            </w:pPr>
            <w:r>
              <w:t>ULIM</w:t>
            </w:r>
          </w:p>
        </w:tc>
      </w:tr>
      <w:tr w:rsidR="00C8514D" w:rsidRPr="005142D5" w:rsidTr="005770FE">
        <w:trPr>
          <w:jc w:val="center"/>
        </w:trPr>
        <w:tc>
          <w:tcPr>
            <w:tcW w:w="1700" w:type="dxa"/>
            <w:vMerge/>
            <w:shd w:val="clear" w:color="auto" w:fill="FFE599" w:themeFill="accent4" w:themeFillTint="66"/>
          </w:tcPr>
          <w:p w:rsidR="00C8514D" w:rsidRPr="0092342F" w:rsidRDefault="00C8514D" w:rsidP="00C8514D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FFE599" w:themeFill="accent4" w:themeFillTint="66"/>
            <w:vAlign w:val="center"/>
          </w:tcPr>
          <w:p w:rsidR="00C8514D" w:rsidRPr="005142D5" w:rsidRDefault="00C8514D" w:rsidP="00C8514D">
            <w:pPr>
              <w:jc w:val="center"/>
            </w:pP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C8514D" w:rsidRPr="005142D5" w:rsidRDefault="00C8514D" w:rsidP="00C8514D">
            <w:pPr>
              <w:jc w:val="center"/>
            </w:pPr>
            <w:r>
              <w:t>20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C8514D" w:rsidRPr="005142D5" w:rsidRDefault="00C8514D" w:rsidP="00770395">
            <w:proofErr w:type="spellStart"/>
            <w:r w:rsidRPr="005142D5">
              <w:t>Taklimat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akhir</w:t>
            </w:r>
            <w:proofErr w:type="spellEnd"/>
            <w:r w:rsidRPr="005142D5">
              <w:t xml:space="preserve"> LI </w:t>
            </w:r>
            <w:proofErr w:type="spellStart"/>
            <w:r w:rsidRPr="005142D5">
              <w:t>setiap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Jabatan</w:t>
            </w:r>
            <w:proofErr w:type="spellEnd"/>
          </w:p>
        </w:tc>
        <w:tc>
          <w:tcPr>
            <w:tcW w:w="2325" w:type="dxa"/>
            <w:shd w:val="clear" w:color="auto" w:fill="FFE599" w:themeFill="accent4" w:themeFillTint="66"/>
          </w:tcPr>
          <w:p w:rsidR="00C8514D" w:rsidRPr="005142D5" w:rsidRDefault="00C8514D" w:rsidP="00C8514D">
            <w:pPr>
              <w:jc w:val="center"/>
            </w:pPr>
            <w:r>
              <w:t>JABATAN/ULIM</w:t>
            </w:r>
          </w:p>
        </w:tc>
      </w:tr>
      <w:tr w:rsidR="00C8514D" w:rsidRPr="005142D5" w:rsidTr="005770FE">
        <w:trPr>
          <w:jc w:val="center"/>
        </w:trPr>
        <w:tc>
          <w:tcPr>
            <w:tcW w:w="1700" w:type="dxa"/>
            <w:vMerge/>
            <w:shd w:val="clear" w:color="auto" w:fill="FFE599" w:themeFill="accent4" w:themeFillTint="66"/>
            <w:vAlign w:val="center"/>
          </w:tcPr>
          <w:p w:rsidR="00C8514D" w:rsidRPr="0092342F" w:rsidRDefault="00C8514D" w:rsidP="00C8514D">
            <w:pPr>
              <w:jc w:val="center"/>
              <w:rPr>
                <w:b/>
              </w:rPr>
            </w:pPr>
          </w:p>
        </w:tc>
        <w:tc>
          <w:tcPr>
            <w:tcW w:w="1130" w:type="dxa"/>
            <w:shd w:val="clear" w:color="auto" w:fill="FFE599" w:themeFill="accent4" w:themeFillTint="66"/>
            <w:vAlign w:val="center"/>
          </w:tcPr>
          <w:p w:rsidR="00C8514D" w:rsidRPr="005142D5" w:rsidRDefault="00C8514D" w:rsidP="00C8514D">
            <w:pPr>
              <w:jc w:val="center"/>
            </w:pPr>
            <w:proofErr w:type="spellStart"/>
            <w:r>
              <w:t>Julai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C8514D" w:rsidRPr="005142D5" w:rsidRDefault="00C8514D" w:rsidP="00C8514D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C8514D" w:rsidRPr="005142D5" w:rsidRDefault="00C8514D" w:rsidP="00770395">
            <w:proofErr w:type="spellStart"/>
            <w:r>
              <w:t>Mesyuarat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penyelaras</w:t>
            </w:r>
            <w:proofErr w:type="spellEnd"/>
            <w:r>
              <w:t xml:space="preserve"> LI </w:t>
            </w:r>
            <w:proofErr w:type="spellStart"/>
            <w:r>
              <w:t>Jabatan</w:t>
            </w:r>
            <w:proofErr w:type="spellEnd"/>
          </w:p>
        </w:tc>
        <w:tc>
          <w:tcPr>
            <w:tcW w:w="2325" w:type="dxa"/>
            <w:shd w:val="clear" w:color="auto" w:fill="FFE599" w:themeFill="accent4" w:themeFillTint="66"/>
          </w:tcPr>
          <w:p w:rsidR="00C8514D" w:rsidRPr="005142D5" w:rsidRDefault="00C8514D" w:rsidP="00C8514D">
            <w:pPr>
              <w:jc w:val="center"/>
            </w:pPr>
            <w:r>
              <w:t>ULIM/PENYELARAS</w:t>
            </w:r>
          </w:p>
        </w:tc>
      </w:tr>
      <w:tr w:rsidR="00C8514D" w:rsidRPr="005142D5" w:rsidTr="005770FE">
        <w:trPr>
          <w:jc w:val="center"/>
        </w:trPr>
        <w:tc>
          <w:tcPr>
            <w:tcW w:w="1700" w:type="dxa"/>
            <w:vMerge w:val="restart"/>
            <w:shd w:val="clear" w:color="auto" w:fill="A8D08D" w:themeFill="accent6" w:themeFillTint="99"/>
            <w:vAlign w:val="center"/>
          </w:tcPr>
          <w:p w:rsidR="00C8514D" w:rsidRPr="0092342F" w:rsidRDefault="00C8514D" w:rsidP="00C8514D">
            <w:pPr>
              <w:jc w:val="center"/>
              <w:rPr>
                <w:b/>
              </w:rPr>
            </w:pPr>
            <w:r w:rsidRPr="0092342F">
              <w:rPr>
                <w:b/>
              </w:rPr>
              <w:t>SEMASA MENJALANI LATIHAN INDUSTRI</w:t>
            </w:r>
          </w:p>
        </w:tc>
        <w:tc>
          <w:tcPr>
            <w:tcW w:w="1130" w:type="dxa"/>
            <w:shd w:val="clear" w:color="auto" w:fill="A8D08D" w:themeFill="accent6" w:themeFillTint="99"/>
            <w:vAlign w:val="center"/>
          </w:tcPr>
          <w:p w:rsidR="00C8514D" w:rsidRPr="005142D5" w:rsidRDefault="00C8514D" w:rsidP="00C8514D">
            <w:pPr>
              <w:jc w:val="center"/>
            </w:pPr>
            <w:proofErr w:type="spellStart"/>
            <w:r>
              <w:t>Julai</w:t>
            </w:r>
            <w:proofErr w:type="spellEnd"/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C8514D" w:rsidRPr="005142D5" w:rsidRDefault="00C8514D" w:rsidP="00C8514D">
            <w:pPr>
              <w:jc w:val="center"/>
            </w:pPr>
            <w:r>
              <w:t>25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C8514D" w:rsidRPr="005142D5" w:rsidRDefault="00C8514D" w:rsidP="00770395">
            <w:proofErr w:type="spellStart"/>
            <w:r w:rsidRPr="005142D5">
              <w:t>Pelajar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lapor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diri</w:t>
            </w:r>
            <w:proofErr w:type="spellEnd"/>
            <w:r w:rsidRPr="005142D5">
              <w:t xml:space="preserve"> di </w:t>
            </w:r>
            <w:proofErr w:type="spellStart"/>
            <w:r w:rsidRPr="005142D5">
              <w:t>organisasi</w:t>
            </w:r>
            <w:proofErr w:type="spellEnd"/>
          </w:p>
        </w:tc>
        <w:tc>
          <w:tcPr>
            <w:tcW w:w="2325" w:type="dxa"/>
            <w:shd w:val="clear" w:color="auto" w:fill="A8D08D" w:themeFill="accent6" w:themeFillTint="99"/>
          </w:tcPr>
          <w:p w:rsidR="00C8514D" w:rsidRPr="005142D5" w:rsidRDefault="00C8514D" w:rsidP="00C8514D">
            <w:pPr>
              <w:jc w:val="center"/>
            </w:pPr>
            <w:r>
              <w:t>PELAJAR</w:t>
            </w:r>
          </w:p>
        </w:tc>
      </w:tr>
      <w:tr w:rsidR="00C8514D" w:rsidRPr="005142D5" w:rsidTr="005770FE">
        <w:trPr>
          <w:jc w:val="center"/>
        </w:trPr>
        <w:tc>
          <w:tcPr>
            <w:tcW w:w="1700" w:type="dxa"/>
            <w:vMerge/>
            <w:shd w:val="clear" w:color="auto" w:fill="A8D08D" w:themeFill="accent6" w:themeFillTint="99"/>
          </w:tcPr>
          <w:p w:rsidR="00C8514D" w:rsidRPr="0092342F" w:rsidRDefault="00C8514D" w:rsidP="00C8514D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A8D08D" w:themeFill="accent6" w:themeFillTint="99"/>
            <w:vAlign w:val="center"/>
          </w:tcPr>
          <w:p w:rsidR="00C8514D" w:rsidRPr="005142D5" w:rsidRDefault="00C8514D" w:rsidP="00C8514D">
            <w:pPr>
              <w:jc w:val="center"/>
            </w:pPr>
            <w:proofErr w:type="spellStart"/>
            <w:r>
              <w:t>Ogos</w:t>
            </w:r>
            <w:proofErr w:type="spellEnd"/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C8514D" w:rsidRPr="005142D5" w:rsidRDefault="00C8514D" w:rsidP="00C8514D">
            <w:pPr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C8514D" w:rsidRPr="005142D5" w:rsidRDefault="00C8514D" w:rsidP="00770395"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  <w:r>
              <w:t xml:space="preserve"> </w:t>
            </w:r>
            <w:proofErr w:type="spellStart"/>
            <w:r>
              <w:t>lapor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</w:p>
        </w:tc>
        <w:tc>
          <w:tcPr>
            <w:tcW w:w="2325" w:type="dxa"/>
            <w:shd w:val="clear" w:color="auto" w:fill="A8D08D" w:themeFill="accent6" w:themeFillTint="99"/>
          </w:tcPr>
          <w:p w:rsidR="00C8514D" w:rsidRPr="005142D5" w:rsidRDefault="00C8514D" w:rsidP="00C8514D">
            <w:pPr>
              <w:jc w:val="center"/>
            </w:pPr>
            <w:r>
              <w:t>JABATAN/ULIM</w:t>
            </w:r>
          </w:p>
        </w:tc>
      </w:tr>
      <w:tr w:rsidR="00C8514D" w:rsidRPr="005142D5" w:rsidTr="005770FE">
        <w:trPr>
          <w:jc w:val="center"/>
        </w:trPr>
        <w:tc>
          <w:tcPr>
            <w:tcW w:w="1700" w:type="dxa"/>
            <w:vMerge/>
            <w:shd w:val="clear" w:color="auto" w:fill="A8D08D" w:themeFill="accent6" w:themeFillTint="99"/>
          </w:tcPr>
          <w:p w:rsidR="00C8514D" w:rsidRPr="0092342F" w:rsidRDefault="00C8514D" w:rsidP="00C8514D">
            <w:pPr>
              <w:rPr>
                <w:b/>
              </w:rPr>
            </w:pPr>
          </w:p>
        </w:tc>
        <w:tc>
          <w:tcPr>
            <w:tcW w:w="1130" w:type="dxa"/>
            <w:vMerge w:val="restart"/>
            <w:shd w:val="clear" w:color="auto" w:fill="A8D08D" w:themeFill="accent6" w:themeFillTint="99"/>
            <w:vAlign w:val="center"/>
          </w:tcPr>
          <w:p w:rsidR="00C8514D" w:rsidRPr="005142D5" w:rsidRDefault="00C8514D" w:rsidP="00C8514D">
            <w:pPr>
              <w:jc w:val="center"/>
            </w:pPr>
            <w:r>
              <w:t>Sept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C8514D" w:rsidRPr="005142D5" w:rsidRDefault="00C8514D" w:rsidP="00C8514D">
            <w:pPr>
              <w:jc w:val="center"/>
            </w:pPr>
            <w:r>
              <w:t>-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C8514D" w:rsidRPr="005142D5" w:rsidRDefault="00C8514D" w:rsidP="00770395">
            <w:proofErr w:type="spellStart"/>
            <w:r w:rsidRPr="005142D5">
              <w:t>Lawatan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ke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organisasi</w:t>
            </w:r>
            <w:proofErr w:type="spellEnd"/>
          </w:p>
        </w:tc>
        <w:tc>
          <w:tcPr>
            <w:tcW w:w="2325" w:type="dxa"/>
            <w:shd w:val="clear" w:color="auto" w:fill="A8D08D" w:themeFill="accent6" w:themeFillTint="99"/>
          </w:tcPr>
          <w:p w:rsidR="00C8514D" w:rsidRPr="005142D5" w:rsidRDefault="00C8514D" w:rsidP="00C8514D">
            <w:pPr>
              <w:jc w:val="center"/>
            </w:pPr>
            <w:r>
              <w:t>JABATAN</w:t>
            </w:r>
          </w:p>
        </w:tc>
      </w:tr>
      <w:tr w:rsidR="00C8514D" w:rsidRPr="005142D5" w:rsidTr="005770FE">
        <w:trPr>
          <w:jc w:val="center"/>
        </w:trPr>
        <w:tc>
          <w:tcPr>
            <w:tcW w:w="1700" w:type="dxa"/>
            <w:vMerge/>
            <w:shd w:val="clear" w:color="auto" w:fill="A8D08D" w:themeFill="accent6" w:themeFillTint="99"/>
          </w:tcPr>
          <w:p w:rsidR="00C8514D" w:rsidRPr="0092342F" w:rsidRDefault="00C8514D" w:rsidP="00C8514D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A8D08D" w:themeFill="accent6" w:themeFillTint="99"/>
            <w:vAlign w:val="center"/>
          </w:tcPr>
          <w:p w:rsidR="00C8514D" w:rsidRPr="005142D5" w:rsidRDefault="00C8514D" w:rsidP="00C8514D">
            <w:pPr>
              <w:jc w:val="center"/>
            </w:pP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C8514D" w:rsidRPr="005142D5" w:rsidRDefault="00C8514D" w:rsidP="00C8514D">
            <w:pPr>
              <w:jc w:val="center"/>
            </w:pPr>
            <w:r>
              <w:t>-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C8514D" w:rsidRPr="005142D5" w:rsidRDefault="00C8514D" w:rsidP="00770395">
            <w:proofErr w:type="spellStart"/>
            <w:r w:rsidRPr="005142D5">
              <w:t>Jabatan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lengkapkan</w:t>
            </w:r>
            <w:proofErr w:type="spellEnd"/>
            <w:r w:rsidRPr="005142D5">
              <w:t xml:space="preserve"> data </w:t>
            </w:r>
            <w:proofErr w:type="spellStart"/>
            <w:r w:rsidRPr="005142D5">
              <w:t>maklumat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pelajar</w:t>
            </w:r>
            <w:proofErr w:type="spellEnd"/>
            <w:r w:rsidRPr="005142D5">
              <w:t xml:space="preserve"> LI</w:t>
            </w:r>
          </w:p>
        </w:tc>
        <w:tc>
          <w:tcPr>
            <w:tcW w:w="2325" w:type="dxa"/>
            <w:shd w:val="clear" w:color="auto" w:fill="A8D08D" w:themeFill="accent6" w:themeFillTint="99"/>
          </w:tcPr>
          <w:p w:rsidR="00C8514D" w:rsidRPr="005142D5" w:rsidRDefault="00C8514D" w:rsidP="00C8514D">
            <w:pPr>
              <w:jc w:val="center"/>
            </w:pPr>
            <w:r>
              <w:t>JABATAN</w:t>
            </w:r>
          </w:p>
        </w:tc>
      </w:tr>
      <w:tr w:rsidR="00C8514D" w:rsidRPr="005142D5" w:rsidTr="005770FE">
        <w:trPr>
          <w:jc w:val="center"/>
        </w:trPr>
        <w:tc>
          <w:tcPr>
            <w:tcW w:w="1700" w:type="dxa"/>
            <w:vMerge/>
            <w:shd w:val="clear" w:color="auto" w:fill="A8D08D" w:themeFill="accent6" w:themeFillTint="99"/>
          </w:tcPr>
          <w:p w:rsidR="00C8514D" w:rsidRPr="0092342F" w:rsidRDefault="00C8514D" w:rsidP="00C8514D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A8D08D" w:themeFill="accent6" w:themeFillTint="99"/>
            <w:vAlign w:val="center"/>
          </w:tcPr>
          <w:p w:rsidR="00C8514D" w:rsidRPr="005142D5" w:rsidRDefault="00C8514D" w:rsidP="00C8514D">
            <w:pPr>
              <w:jc w:val="center"/>
            </w:pP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C8514D" w:rsidRDefault="00C8514D" w:rsidP="00C8514D">
            <w:pPr>
              <w:jc w:val="center"/>
            </w:pPr>
            <w:r>
              <w:t>-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C8514D" w:rsidRPr="005142D5" w:rsidRDefault="00C8514D" w:rsidP="00770395">
            <w:proofErr w:type="spellStart"/>
            <w:r w:rsidRPr="005142D5">
              <w:t>Penyedi</w:t>
            </w:r>
            <w:r>
              <w:t>a</w:t>
            </w:r>
            <w:r w:rsidRPr="005142D5">
              <w:t>an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Rancangan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Pengajaran</w:t>
            </w:r>
            <w:proofErr w:type="spellEnd"/>
            <w:r w:rsidRPr="005142D5">
              <w:t>(RP)</w:t>
            </w:r>
            <w:r>
              <w:t xml:space="preserve"> di SMP</w:t>
            </w:r>
          </w:p>
        </w:tc>
        <w:tc>
          <w:tcPr>
            <w:tcW w:w="2325" w:type="dxa"/>
            <w:shd w:val="clear" w:color="auto" w:fill="A8D08D" w:themeFill="accent6" w:themeFillTint="99"/>
          </w:tcPr>
          <w:p w:rsidR="00C8514D" w:rsidRPr="005142D5" w:rsidRDefault="00C8514D" w:rsidP="00C8514D">
            <w:pPr>
              <w:jc w:val="center"/>
            </w:pPr>
            <w:r>
              <w:t>PENYELARAS</w:t>
            </w:r>
          </w:p>
        </w:tc>
      </w:tr>
      <w:tr w:rsidR="00BC1397" w:rsidRPr="005142D5" w:rsidTr="005770FE">
        <w:trPr>
          <w:jc w:val="center"/>
        </w:trPr>
        <w:tc>
          <w:tcPr>
            <w:tcW w:w="1700" w:type="dxa"/>
            <w:vMerge w:val="restart"/>
            <w:shd w:val="clear" w:color="auto" w:fill="B4C6E7" w:themeFill="accent5" w:themeFillTint="66"/>
            <w:vAlign w:val="center"/>
          </w:tcPr>
          <w:p w:rsidR="00BC1397" w:rsidRPr="0092342F" w:rsidRDefault="00BC1397" w:rsidP="00C8514D">
            <w:pPr>
              <w:jc w:val="center"/>
              <w:rPr>
                <w:b/>
              </w:rPr>
            </w:pPr>
            <w:r w:rsidRPr="0092342F">
              <w:rPr>
                <w:b/>
              </w:rPr>
              <w:t>SELEPAS MENJALANI LATIHAN INDUSTRI</w:t>
            </w:r>
          </w:p>
        </w:tc>
        <w:tc>
          <w:tcPr>
            <w:tcW w:w="1130" w:type="dxa"/>
            <w:vMerge w:val="restart"/>
            <w:shd w:val="clear" w:color="auto" w:fill="B4C6E7" w:themeFill="accent5" w:themeFillTint="66"/>
            <w:vAlign w:val="center"/>
          </w:tcPr>
          <w:p w:rsidR="00BC1397" w:rsidRPr="005142D5" w:rsidRDefault="00BC1397" w:rsidP="00C8514D">
            <w:pPr>
              <w:jc w:val="center"/>
            </w:pPr>
            <w:proofErr w:type="spellStart"/>
            <w:r>
              <w:t>Okt</w:t>
            </w:r>
            <w:proofErr w:type="spellEnd"/>
          </w:p>
        </w:tc>
        <w:tc>
          <w:tcPr>
            <w:tcW w:w="993" w:type="dxa"/>
            <w:shd w:val="clear" w:color="auto" w:fill="B4C6E7" w:themeFill="accent5" w:themeFillTint="66"/>
            <w:vAlign w:val="center"/>
          </w:tcPr>
          <w:p w:rsidR="00BC1397" w:rsidRDefault="00BC1397" w:rsidP="00C8514D">
            <w:pPr>
              <w:jc w:val="center"/>
            </w:pPr>
            <w:r>
              <w:t>9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BC1397" w:rsidRPr="0092342F" w:rsidRDefault="00BC1397" w:rsidP="00770395">
            <w:proofErr w:type="spellStart"/>
            <w:r w:rsidRPr="0092342F">
              <w:t>Tamat</w:t>
            </w:r>
            <w:proofErr w:type="spellEnd"/>
            <w:r w:rsidRPr="0092342F">
              <w:t xml:space="preserve"> LI</w:t>
            </w:r>
          </w:p>
        </w:tc>
        <w:tc>
          <w:tcPr>
            <w:tcW w:w="2325" w:type="dxa"/>
            <w:shd w:val="clear" w:color="auto" w:fill="B4C6E7" w:themeFill="accent5" w:themeFillTint="66"/>
          </w:tcPr>
          <w:p w:rsidR="00BC1397" w:rsidRPr="0092342F" w:rsidRDefault="00BC1397" w:rsidP="00C8514D">
            <w:pPr>
              <w:jc w:val="center"/>
            </w:pPr>
            <w:r>
              <w:t>PELAJAR</w:t>
            </w:r>
          </w:p>
        </w:tc>
      </w:tr>
      <w:tr w:rsidR="00BC1397" w:rsidRPr="005142D5" w:rsidTr="005770FE">
        <w:trPr>
          <w:jc w:val="center"/>
        </w:trPr>
        <w:tc>
          <w:tcPr>
            <w:tcW w:w="1700" w:type="dxa"/>
            <w:vMerge/>
            <w:shd w:val="clear" w:color="auto" w:fill="B4C6E7" w:themeFill="accent5" w:themeFillTint="66"/>
          </w:tcPr>
          <w:p w:rsidR="00BC1397" w:rsidRPr="0092342F" w:rsidRDefault="00BC1397" w:rsidP="00C8514D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B4C6E7" w:themeFill="accent5" w:themeFillTint="66"/>
          </w:tcPr>
          <w:p w:rsidR="00BC1397" w:rsidRPr="005142D5" w:rsidRDefault="00BC1397" w:rsidP="00C8514D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B4C6E7" w:themeFill="accent5" w:themeFillTint="66"/>
            <w:vAlign w:val="center"/>
          </w:tcPr>
          <w:p w:rsidR="00BC1397" w:rsidRDefault="00BC1397" w:rsidP="00C8514D">
            <w:pPr>
              <w:jc w:val="center"/>
            </w:pPr>
            <w:r>
              <w:t>10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BC1397" w:rsidRPr="0092342F" w:rsidRDefault="00BC1397" w:rsidP="00770395">
            <w:proofErr w:type="spellStart"/>
            <w:r>
              <w:t>Daftar</w:t>
            </w:r>
            <w:proofErr w:type="spellEnd"/>
            <w:r>
              <w:t xml:space="preserve"> semester 1 (E**491</w:t>
            </w:r>
            <w:r w:rsidRPr="0092342F">
              <w:t>1)</w:t>
            </w:r>
          </w:p>
        </w:tc>
        <w:tc>
          <w:tcPr>
            <w:tcW w:w="2325" w:type="dxa"/>
            <w:shd w:val="clear" w:color="auto" w:fill="B4C6E7" w:themeFill="accent5" w:themeFillTint="66"/>
          </w:tcPr>
          <w:p w:rsidR="00BC1397" w:rsidRDefault="00BC1397" w:rsidP="00C8514D">
            <w:pPr>
              <w:jc w:val="center"/>
            </w:pPr>
            <w:r>
              <w:t>PELAJAR</w:t>
            </w:r>
          </w:p>
        </w:tc>
      </w:tr>
      <w:tr w:rsidR="00BC1397" w:rsidRPr="005142D5" w:rsidTr="005770FE">
        <w:trPr>
          <w:trHeight w:val="279"/>
          <w:jc w:val="center"/>
        </w:trPr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C1397" w:rsidRPr="0092342F" w:rsidRDefault="00BC1397" w:rsidP="00C8514D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B4C6E7" w:themeFill="accent5" w:themeFillTint="66"/>
          </w:tcPr>
          <w:p w:rsidR="00BC1397" w:rsidRPr="005142D5" w:rsidRDefault="00BC1397" w:rsidP="00C8514D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BC1397" w:rsidRDefault="00BC1397" w:rsidP="00C8514D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C1397" w:rsidRDefault="00BC1397" w:rsidP="00770395">
            <w:proofErr w:type="spellStart"/>
            <w:r>
              <w:t>Edaran</w:t>
            </w:r>
            <w:proofErr w:type="spellEnd"/>
            <w:r>
              <w:t xml:space="preserve"> Exit Survey LI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C1397" w:rsidRDefault="00BC1397" w:rsidP="00C8514D">
            <w:pPr>
              <w:jc w:val="center"/>
            </w:pPr>
            <w:r>
              <w:t>ULIM/PELAJAR</w:t>
            </w:r>
          </w:p>
        </w:tc>
      </w:tr>
      <w:tr w:rsidR="00BC1397" w:rsidRPr="005142D5" w:rsidTr="00BC1397">
        <w:trPr>
          <w:trHeight w:val="461"/>
          <w:jc w:val="center"/>
        </w:trPr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BC1397" w:rsidRPr="0092342F" w:rsidRDefault="00BC1397" w:rsidP="00BC1397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B4C6E7" w:themeFill="accent5" w:themeFillTint="66"/>
          </w:tcPr>
          <w:p w:rsidR="00BC1397" w:rsidRPr="005142D5" w:rsidRDefault="00BC1397" w:rsidP="00BC1397">
            <w:pPr>
              <w:jc w:val="center"/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BC1397" w:rsidRDefault="00BC1397" w:rsidP="00BC1397">
            <w:pPr>
              <w:jc w:val="center"/>
            </w:pPr>
            <w:r>
              <w:t>-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BC1397" w:rsidRDefault="00BC1397" w:rsidP="00BC1397">
            <w:proofErr w:type="spellStart"/>
            <w:r w:rsidRPr="0092342F">
              <w:t>Pembentangan</w:t>
            </w:r>
            <w:proofErr w:type="spellEnd"/>
            <w:r w:rsidRPr="0092342F">
              <w:t xml:space="preserve"> LI</w:t>
            </w:r>
          </w:p>
          <w:p w:rsidR="00BC1397" w:rsidRDefault="00BC1397" w:rsidP="00BC1397">
            <w:pPr>
              <w:rPr>
                <w:b/>
                <w:color w:val="C00000"/>
              </w:rPr>
            </w:pPr>
            <w:r w:rsidRPr="00C8514D">
              <w:rPr>
                <w:b/>
                <w:color w:val="C00000"/>
              </w:rPr>
              <w:t>(</w:t>
            </w:r>
            <w:proofErr w:type="spellStart"/>
            <w:r w:rsidRPr="00C8514D">
              <w:rPr>
                <w:b/>
                <w:color w:val="C00000"/>
              </w:rPr>
              <w:t>Pelajar</w:t>
            </w:r>
            <w:proofErr w:type="spellEnd"/>
            <w:r w:rsidRPr="00C8514D">
              <w:rPr>
                <w:b/>
                <w:color w:val="C00000"/>
              </w:rPr>
              <w:t xml:space="preserve"> </w:t>
            </w:r>
            <w:proofErr w:type="spellStart"/>
            <w:r w:rsidRPr="00C8514D">
              <w:rPr>
                <w:b/>
                <w:color w:val="C00000"/>
              </w:rPr>
              <w:t>Tahun</w:t>
            </w:r>
            <w:proofErr w:type="spellEnd"/>
            <w:r w:rsidRPr="00C8514D">
              <w:rPr>
                <w:b/>
                <w:color w:val="C00000"/>
              </w:rPr>
              <w:t xml:space="preserve"> 4)</w:t>
            </w:r>
          </w:p>
          <w:p w:rsidR="007B277F" w:rsidRPr="0092342F" w:rsidRDefault="007B277F" w:rsidP="00BC1397">
            <w:r>
              <w:rPr>
                <w:b/>
                <w:color w:val="000000" w:themeColor="text1"/>
              </w:rPr>
              <w:t>*</w:t>
            </w:r>
            <w:proofErr w:type="spellStart"/>
            <w:r>
              <w:rPr>
                <w:b/>
                <w:color w:val="000000" w:themeColor="text1"/>
              </w:rPr>
              <w:t>Sebelum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Tarikh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Akhir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Senat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bagi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Kemasukan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Markah</w:t>
            </w:r>
            <w:proofErr w:type="spellEnd"/>
          </w:p>
        </w:tc>
        <w:tc>
          <w:tcPr>
            <w:tcW w:w="2325" w:type="dxa"/>
            <w:shd w:val="clear" w:color="auto" w:fill="D9E2F3" w:themeFill="accent5" w:themeFillTint="33"/>
          </w:tcPr>
          <w:p w:rsidR="00BC1397" w:rsidRPr="0092342F" w:rsidRDefault="00BC1397" w:rsidP="00BC1397">
            <w:pPr>
              <w:jc w:val="center"/>
            </w:pPr>
            <w:r>
              <w:t>PELAJAR/JABATAN</w:t>
            </w:r>
          </w:p>
        </w:tc>
      </w:tr>
      <w:tr w:rsidR="00BC1397" w:rsidRPr="005142D5" w:rsidTr="00BC1397">
        <w:trPr>
          <w:trHeight w:val="781"/>
          <w:jc w:val="center"/>
        </w:trPr>
        <w:tc>
          <w:tcPr>
            <w:tcW w:w="1700" w:type="dxa"/>
            <w:vMerge/>
            <w:shd w:val="clear" w:color="auto" w:fill="B4C6E7" w:themeFill="accent5" w:themeFillTint="66"/>
          </w:tcPr>
          <w:p w:rsidR="00BC1397" w:rsidRPr="0092342F" w:rsidRDefault="00BC1397" w:rsidP="00BC1397">
            <w:pPr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B4C6E7" w:themeFill="accent5" w:themeFillTint="66"/>
          </w:tcPr>
          <w:p w:rsidR="00BC1397" w:rsidRDefault="00BC1397" w:rsidP="00BC1397">
            <w:pPr>
              <w:jc w:val="center"/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BC1397" w:rsidRDefault="00BC1397" w:rsidP="00BC1397">
            <w:pPr>
              <w:jc w:val="center"/>
            </w:pPr>
            <w:r>
              <w:t>-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BC1397" w:rsidRDefault="00BC1397" w:rsidP="00BC1397">
            <w:pPr>
              <w:rPr>
                <w:color w:val="000000" w:themeColor="text1"/>
              </w:rPr>
            </w:pPr>
            <w:proofErr w:type="spellStart"/>
            <w:r w:rsidRPr="00C8514D">
              <w:rPr>
                <w:color w:val="000000" w:themeColor="text1"/>
              </w:rPr>
              <w:t>Mengisi</w:t>
            </w:r>
            <w:proofErr w:type="spellEnd"/>
            <w:r w:rsidRPr="00C8514D">
              <w:rPr>
                <w:color w:val="000000" w:themeColor="text1"/>
              </w:rPr>
              <w:t xml:space="preserve"> </w:t>
            </w:r>
            <w:proofErr w:type="spellStart"/>
            <w:r w:rsidRPr="00C8514D">
              <w:rPr>
                <w:color w:val="000000" w:themeColor="text1"/>
              </w:rPr>
              <w:t>markah</w:t>
            </w:r>
            <w:proofErr w:type="spellEnd"/>
            <w:r w:rsidRPr="00C8514D">
              <w:rPr>
                <w:color w:val="000000" w:themeColor="text1"/>
              </w:rPr>
              <w:t xml:space="preserve"> </w:t>
            </w:r>
            <w:proofErr w:type="spellStart"/>
            <w:r w:rsidRPr="00C8514D">
              <w:rPr>
                <w:color w:val="000000" w:themeColor="text1"/>
              </w:rPr>
              <w:t>dalam</w:t>
            </w:r>
            <w:proofErr w:type="spellEnd"/>
            <w:r w:rsidRPr="00C8514D">
              <w:rPr>
                <w:color w:val="000000" w:themeColor="text1"/>
              </w:rPr>
              <w:t xml:space="preserve"> SMP </w:t>
            </w:r>
            <w:proofErr w:type="spellStart"/>
            <w:r w:rsidRPr="00C8514D">
              <w:rPr>
                <w:color w:val="000000" w:themeColor="text1"/>
              </w:rPr>
              <w:t>dan</w:t>
            </w:r>
            <w:proofErr w:type="spellEnd"/>
            <w:r w:rsidRPr="00C8514D">
              <w:rPr>
                <w:color w:val="000000" w:themeColor="text1"/>
              </w:rPr>
              <w:t xml:space="preserve"> </w:t>
            </w:r>
            <w:proofErr w:type="spellStart"/>
            <w:r w:rsidRPr="00C8514D">
              <w:rPr>
                <w:color w:val="000000" w:themeColor="text1"/>
              </w:rPr>
              <w:t>laporan</w:t>
            </w:r>
            <w:proofErr w:type="spellEnd"/>
            <w:r w:rsidRPr="00C8514D">
              <w:rPr>
                <w:color w:val="000000" w:themeColor="text1"/>
              </w:rPr>
              <w:t xml:space="preserve"> CAS CAM</w:t>
            </w:r>
          </w:p>
          <w:p w:rsidR="00BC1397" w:rsidRDefault="00BC1397" w:rsidP="00BC1397">
            <w:pPr>
              <w:rPr>
                <w:b/>
                <w:color w:val="C00000"/>
              </w:rPr>
            </w:pPr>
            <w:r w:rsidRPr="00C8514D">
              <w:rPr>
                <w:b/>
                <w:color w:val="C00000"/>
              </w:rPr>
              <w:t>(</w:t>
            </w:r>
            <w:proofErr w:type="spellStart"/>
            <w:r w:rsidRPr="00C8514D">
              <w:rPr>
                <w:b/>
                <w:color w:val="C00000"/>
              </w:rPr>
              <w:t>Pelajar</w:t>
            </w:r>
            <w:proofErr w:type="spellEnd"/>
            <w:r w:rsidRPr="00C8514D">
              <w:rPr>
                <w:b/>
                <w:color w:val="C00000"/>
              </w:rPr>
              <w:t xml:space="preserve"> </w:t>
            </w:r>
            <w:proofErr w:type="spellStart"/>
            <w:r w:rsidRPr="00C8514D">
              <w:rPr>
                <w:b/>
                <w:color w:val="C00000"/>
              </w:rPr>
              <w:t>Tahun</w:t>
            </w:r>
            <w:proofErr w:type="spellEnd"/>
            <w:r w:rsidRPr="00C8514D">
              <w:rPr>
                <w:b/>
                <w:color w:val="C00000"/>
              </w:rPr>
              <w:t xml:space="preserve"> 4)</w:t>
            </w:r>
          </w:p>
          <w:p w:rsidR="007B277F" w:rsidRPr="007B277F" w:rsidRDefault="007B277F" w:rsidP="007B27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proofErr w:type="spellStart"/>
            <w:r>
              <w:rPr>
                <w:b/>
                <w:color w:val="000000" w:themeColor="text1"/>
              </w:rPr>
              <w:t>Sebelum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Tarikh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Akhir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Senat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bagi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color w:val="000000" w:themeColor="text1"/>
              </w:rPr>
              <w:t>Kemasukan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Markah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325" w:type="dxa"/>
            <w:shd w:val="clear" w:color="auto" w:fill="D9E2F3" w:themeFill="accent5" w:themeFillTint="33"/>
          </w:tcPr>
          <w:p w:rsidR="00BC1397" w:rsidRPr="00C8514D" w:rsidRDefault="00BC1397" w:rsidP="00BC1397">
            <w:pPr>
              <w:jc w:val="center"/>
              <w:rPr>
                <w:color w:val="000000" w:themeColor="text1"/>
              </w:rPr>
            </w:pPr>
            <w:r w:rsidRPr="00C8514D">
              <w:rPr>
                <w:color w:val="000000" w:themeColor="text1"/>
              </w:rPr>
              <w:t>PENYELARAS</w:t>
            </w:r>
          </w:p>
        </w:tc>
      </w:tr>
      <w:tr w:rsidR="00BC1397" w:rsidRPr="005142D5" w:rsidTr="00BC1397">
        <w:trPr>
          <w:trHeight w:val="211"/>
          <w:jc w:val="center"/>
        </w:trPr>
        <w:tc>
          <w:tcPr>
            <w:tcW w:w="1700" w:type="dxa"/>
            <w:vMerge/>
            <w:shd w:val="clear" w:color="auto" w:fill="B4C6E7" w:themeFill="accent5" w:themeFillTint="66"/>
          </w:tcPr>
          <w:p w:rsidR="00BC1397" w:rsidRPr="0092342F" w:rsidRDefault="00BC1397" w:rsidP="00BC1397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B4C6E7" w:themeFill="accent5" w:themeFillTint="66"/>
          </w:tcPr>
          <w:p w:rsidR="00BC1397" w:rsidRPr="005142D5" w:rsidRDefault="00BC1397" w:rsidP="00BC1397">
            <w:pPr>
              <w:jc w:val="center"/>
            </w:pPr>
            <w:r>
              <w:t>Nov</w:t>
            </w:r>
          </w:p>
        </w:tc>
        <w:tc>
          <w:tcPr>
            <w:tcW w:w="993" w:type="dxa"/>
            <w:shd w:val="clear" w:color="auto" w:fill="B4C6E7" w:themeFill="accent5" w:themeFillTint="66"/>
            <w:vAlign w:val="center"/>
          </w:tcPr>
          <w:p w:rsidR="00BC1397" w:rsidRDefault="00BC1397" w:rsidP="00BC1397">
            <w:pPr>
              <w:jc w:val="center"/>
            </w:pPr>
            <w:r>
              <w:t>-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BC1397" w:rsidRPr="0092342F" w:rsidRDefault="00BC1397" w:rsidP="00BC1397">
            <w:proofErr w:type="spellStart"/>
            <w:r w:rsidRPr="0092342F">
              <w:t>Pembentangan</w:t>
            </w:r>
            <w:proofErr w:type="spellEnd"/>
            <w:r w:rsidRPr="0092342F">
              <w:t xml:space="preserve"> LI</w:t>
            </w:r>
          </w:p>
        </w:tc>
        <w:tc>
          <w:tcPr>
            <w:tcW w:w="2325" w:type="dxa"/>
            <w:shd w:val="clear" w:color="auto" w:fill="B4C6E7" w:themeFill="accent5" w:themeFillTint="66"/>
          </w:tcPr>
          <w:p w:rsidR="00BC1397" w:rsidRPr="0092342F" w:rsidRDefault="00BC1397" w:rsidP="00BC1397">
            <w:pPr>
              <w:jc w:val="center"/>
            </w:pPr>
            <w:r>
              <w:t>PELAJAR/JABATAN</w:t>
            </w:r>
          </w:p>
        </w:tc>
      </w:tr>
      <w:tr w:rsidR="00BC1397" w:rsidRPr="005142D5" w:rsidTr="005770FE">
        <w:trPr>
          <w:jc w:val="center"/>
        </w:trPr>
        <w:tc>
          <w:tcPr>
            <w:tcW w:w="1700" w:type="dxa"/>
            <w:vMerge/>
            <w:shd w:val="clear" w:color="auto" w:fill="B4C6E7" w:themeFill="accent5" w:themeFillTint="66"/>
          </w:tcPr>
          <w:p w:rsidR="00BC1397" w:rsidRPr="0092342F" w:rsidRDefault="00BC1397" w:rsidP="00BC1397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B4C6E7" w:themeFill="accent5" w:themeFillTint="66"/>
          </w:tcPr>
          <w:p w:rsidR="00BC1397" w:rsidRPr="005142D5" w:rsidRDefault="00BC1397" w:rsidP="00BC1397">
            <w:pPr>
              <w:jc w:val="center"/>
            </w:pPr>
            <w:r>
              <w:t>Dis</w:t>
            </w:r>
          </w:p>
        </w:tc>
        <w:tc>
          <w:tcPr>
            <w:tcW w:w="993" w:type="dxa"/>
            <w:shd w:val="clear" w:color="auto" w:fill="B4C6E7" w:themeFill="accent5" w:themeFillTint="66"/>
            <w:vAlign w:val="center"/>
          </w:tcPr>
          <w:p w:rsidR="00BC1397" w:rsidRDefault="00BC1397" w:rsidP="00BC1397">
            <w:pPr>
              <w:jc w:val="center"/>
            </w:pPr>
            <w:r>
              <w:t>-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BC1397" w:rsidRPr="0092342F" w:rsidRDefault="00BC1397" w:rsidP="00BC1397">
            <w:proofErr w:type="spellStart"/>
            <w:r w:rsidRPr="0092342F">
              <w:t>Mengisi</w:t>
            </w:r>
            <w:proofErr w:type="spellEnd"/>
            <w:r w:rsidRPr="0092342F">
              <w:t xml:space="preserve"> </w:t>
            </w:r>
            <w:proofErr w:type="spellStart"/>
            <w:r w:rsidRPr="0092342F">
              <w:t>maklumat</w:t>
            </w:r>
            <w:proofErr w:type="spellEnd"/>
            <w:r w:rsidRPr="0092342F">
              <w:t xml:space="preserve"> </w:t>
            </w:r>
            <w:proofErr w:type="spellStart"/>
            <w:r w:rsidRPr="0092342F">
              <w:t>dalam</w:t>
            </w:r>
            <w:proofErr w:type="spellEnd"/>
            <w:r w:rsidRPr="0092342F">
              <w:t xml:space="preserve"> </w:t>
            </w:r>
            <w:proofErr w:type="spellStart"/>
            <w:r w:rsidRPr="0092342F">
              <w:t>pelajar</w:t>
            </w:r>
            <w:proofErr w:type="spellEnd"/>
            <w:r w:rsidRPr="0092342F">
              <w:t xml:space="preserve"> </w:t>
            </w:r>
            <w:proofErr w:type="spellStart"/>
            <w:r w:rsidRPr="0092342F">
              <w:t>dalam</w:t>
            </w:r>
            <w:proofErr w:type="spellEnd"/>
            <w:r w:rsidRPr="0092342F">
              <w:t xml:space="preserve"> </w:t>
            </w:r>
            <w:proofErr w:type="spellStart"/>
            <w:r w:rsidRPr="0092342F">
              <w:t>MyMohes</w:t>
            </w:r>
            <w:proofErr w:type="spellEnd"/>
          </w:p>
        </w:tc>
        <w:tc>
          <w:tcPr>
            <w:tcW w:w="2325" w:type="dxa"/>
            <w:shd w:val="clear" w:color="auto" w:fill="B4C6E7" w:themeFill="accent5" w:themeFillTint="66"/>
          </w:tcPr>
          <w:p w:rsidR="00BC1397" w:rsidRPr="0092342F" w:rsidRDefault="00BC1397" w:rsidP="00BC1397">
            <w:pPr>
              <w:jc w:val="center"/>
            </w:pPr>
            <w:r>
              <w:t>ULIM</w:t>
            </w:r>
          </w:p>
        </w:tc>
      </w:tr>
      <w:tr w:rsidR="00BC1397" w:rsidRPr="005142D5" w:rsidTr="005770FE">
        <w:trPr>
          <w:jc w:val="center"/>
        </w:trPr>
        <w:tc>
          <w:tcPr>
            <w:tcW w:w="1700" w:type="dxa"/>
            <w:vMerge/>
            <w:shd w:val="clear" w:color="auto" w:fill="B4C6E7" w:themeFill="accent5" w:themeFillTint="66"/>
          </w:tcPr>
          <w:p w:rsidR="00BC1397" w:rsidRPr="0092342F" w:rsidRDefault="00BC1397" w:rsidP="00BC1397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B4C6E7" w:themeFill="accent5" w:themeFillTint="66"/>
          </w:tcPr>
          <w:p w:rsidR="00BC1397" w:rsidRPr="005142D5" w:rsidRDefault="00BC1397" w:rsidP="00BC1397">
            <w:pPr>
              <w:jc w:val="center"/>
            </w:pPr>
            <w:r>
              <w:t>Jan 2023</w:t>
            </w:r>
          </w:p>
        </w:tc>
        <w:tc>
          <w:tcPr>
            <w:tcW w:w="993" w:type="dxa"/>
            <w:shd w:val="clear" w:color="auto" w:fill="B4C6E7" w:themeFill="accent5" w:themeFillTint="66"/>
            <w:vAlign w:val="center"/>
          </w:tcPr>
          <w:p w:rsidR="00BC1397" w:rsidRDefault="00BC1397" w:rsidP="00BC1397">
            <w:pPr>
              <w:jc w:val="center"/>
            </w:pPr>
            <w:r>
              <w:t>-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BC1397" w:rsidRPr="005142D5" w:rsidRDefault="00BC1397" w:rsidP="00BC1397">
            <w:proofErr w:type="spellStart"/>
            <w:r w:rsidRPr="005142D5">
              <w:t>Mengisi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markah</w:t>
            </w:r>
            <w:proofErr w:type="spellEnd"/>
            <w:r w:rsidRPr="005142D5">
              <w:t xml:space="preserve"> </w:t>
            </w:r>
            <w:proofErr w:type="spellStart"/>
            <w:r w:rsidRPr="005142D5">
              <w:t>dalam</w:t>
            </w:r>
            <w:proofErr w:type="spellEnd"/>
            <w:r w:rsidRPr="005142D5">
              <w:t xml:space="preserve"> SMP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CAS CAM</w:t>
            </w:r>
          </w:p>
        </w:tc>
        <w:tc>
          <w:tcPr>
            <w:tcW w:w="2325" w:type="dxa"/>
            <w:shd w:val="clear" w:color="auto" w:fill="B4C6E7" w:themeFill="accent5" w:themeFillTint="66"/>
          </w:tcPr>
          <w:p w:rsidR="00BC1397" w:rsidRPr="005142D5" w:rsidRDefault="00BC1397" w:rsidP="00BC1397">
            <w:pPr>
              <w:jc w:val="center"/>
            </w:pPr>
            <w:r>
              <w:t>PENYELARAS</w:t>
            </w:r>
          </w:p>
        </w:tc>
      </w:tr>
    </w:tbl>
    <w:p w:rsidR="0068484F" w:rsidRDefault="0068484F" w:rsidP="00BA7B35">
      <w:pPr>
        <w:spacing w:after="0"/>
        <w:rPr>
          <w:b/>
          <w:sz w:val="28"/>
        </w:rPr>
      </w:pPr>
    </w:p>
    <w:sectPr w:rsidR="00684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D6E75"/>
    <w:multiLevelType w:val="hybridMultilevel"/>
    <w:tmpl w:val="A6A47D08"/>
    <w:lvl w:ilvl="0" w:tplc="CFC07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35"/>
    <w:rsid w:val="00003744"/>
    <w:rsid w:val="002E13D0"/>
    <w:rsid w:val="002E4523"/>
    <w:rsid w:val="00366289"/>
    <w:rsid w:val="005770FE"/>
    <w:rsid w:val="0068484F"/>
    <w:rsid w:val="00770395"/>
    <w:rsid w:val="007B277F"/>
    <w:rsid w:val="00824377"/>
    <w:rsid w:val="008D47F7"/>
    <w:rsid w:val="00A17955"/>
    <w:rsid w:val="00A90E2A"/>
    <w:rsid w:val="00B948FA"/>
    <w:rsid w:val="00BA7B35"/>
    <w:rsid w:val="00BB70E1"/>
    <w:rsid w:val="00BC1397"/>
    <w:rsid w:val="00C3749B"/>
    <w:rsid w:val="00C70881"/>
    <w:rsid w:val="00C8514D"/>
    <w:rsid w:val="00D8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FB756-08EB-423F-A51A-EC86AED5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ZAINORHAYATI</dc:creator>
  <cp:keywords/>
  <dc:description/>
  <cp:lastModifiedBy>ZAINORHAYATI</cp:lastModifiedBy>
  <cp:revision>10</cp:revision>
  <cp:lastPrinted>2022-01-10T08:05:00Z</cp:lastPrinted>
  <dcterms:created xsi:type="dcterms:W3CDTF">2022-01-04T09:13:00Z</dcterms:created>
  <dcterms:modified xsi:type="dcterms:W3CDTF">2022-01-10T08:20:00Z</dcterms:modified>
</cp:coreProperties>
</file>